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9533" w14:textId="77777777" w:rsidR="005664BD" w:rsidRDefault="005664BD" w:rsidP="005664BD">
      <w:pPr>
        <w:rPr>
          <w:b/>
        </w:rPr>
      </w:pPr>
      <w:r>
        <w:rPr>
          <w:b/>
        </w:rPr>
        <w:t>REPUBLIKA HRVATSKA</w:t>
      </w:r>
      <w:r>
        <w:rPr>
          <w:b/>
        </w:rPr>
        <w:br/>
        <w:t xml:space="preserve">BRODSKO-POSAVSKA ŽUPANIJA </w:t>
      </w:r>
      <w:r>
        <w:rPr>
          <w:b/>
        </w:rPr>
        <w:br/>
        <w:t>OPĆINA VRPOLJE</w:t>
      </w:r>
      <w:r>
        <w:rPr>
          <w:b/>
        </w:rPr>
        <w:br/>
        <w:t>OPĆINSKA NAČELNICA</w:t>
      </w:r>
    </w:p>
    <w:p w14:paraId="7E54B325" w14:textId="6B95E29F" w:rsidR="005664BD" w:rsidRDefault="009D1C29" w:rsidP="005664BD">
      <w:pPr>
        <w:rPr>
          <w:b/>
        </w:rPr>
      </w:pPr>
      <w:r>
        <w:rPr>
          <w:b/>
        </w:rPr>
        <w:t>Klasa: 602-01/</w:t>
      </w:r>
      <w:r w:rsidR="00FD3945">
        <w:rPr>
          <w:b/>
        </w:rPr>
        <w:t>21</w:t>
      </w:r>
      <w:r>
        <w:rPr>
          <w:b/>
        </w:rPr>
        <w:t>-01</w:t>
      </w:r>
      <w:r w:rsidR="0040549B">
        <w:rPr>
          <w:b/>
        </w:rPr>
        <w:t>/</w:t>
      </w:r>
      <w:r w:rsidR="00B15F86">
        <w:rPr>
          <w:b/>
        </w:rPr>
        <w:t>01</w:t>
      </w:r>
      <w:r w:rsidR="00B15F86">
        <w:rPr>
          <w:b/>
        </w:rPr>
        <w:br/>
      </w:r>
      <w:proofErr w:type="spellStart"/>
      <w:r w:rsidR="00B15F86">
        <w:rPr>
          <w:b/>
        </w:rPr>
        <w:t>Urbroj</w:t>
      </w:r>
      <w:proofErr w:type="spellEnd"/>
      <w:r w:rsidR="00B15F86">
        <w:rPr>
          <w:b/>
        </w:rPr>
        <w:t>: 2178/11-02-</w:t>
      </w:r>
      <w:r w:rsidR="00FD3945">
        <w:rPr>
          <w:b/>
        </w:rPr>
        <w:t>21</w:t>
      </w:r>
      <w:r w:rsidR="00B15F86">
        <w:rPr>
          <w:b/>
        </w:rPr>
        <w:t>-2</w:t>
      </w:r>
      <w:r w:rsidR="00B15F86">
        <w:rPr>
          <w:b/>
        </w:rPr>
        <w:br/>
        <w:t xml:space="preserve">Vrpolje, </w:t>
      </w:r>
      <w:r w:rsidR="00FD3945">
        <w:rPr>
          <w:b/>
        </w:rPr>
        <w:t>28</w:t>
      </w:r>
      <w:r w:rsidR="0040549B">
        <w:rPr>
          <w:b/>
        </w:rPr>
        <w:t xml:space="preserve">. </w:t>
      </w:r>
      <w:r w:rsidR="00FD3945">
        <w:rPr>
          <w:b/>
        </w:rPr>
        <w:t>travanj</w:t>
      </w:r>
      <w:r w:rsidR="00B15F86">
        <w:rPr>
          <w:b/>
        </w:rPr>
        <w:t xml:space="preserve"> </w:t>
      </w:r>
      <w:r>
        <w:rPr>
          <w:b/>
        </w:rPr>
        <w:t xml:space="preserve"> 20</w:t>
      </w:r>
      <w:r w:rsidR="00FD3945">
        <w:rPr>
          <w:b/>
        </w:rPr>
        <w:t>21</w:t>
      </w:r>
      <w:r w:rsidR="005664BD">
        <w:rPr>
          <w:b/>
        </w:rPr>
        <w:t>.</w:t>
      </w:r>
      <w:r w:rsidR="00FD3945">
        <w:rPr>
          <w:b/>
        </w:rPr>
        <w:t xml:space="preserve"> </w:t>
      </w:r>
      <w:r w:rsidR="005664BD">
        <w:rPr>
          <w:b/>
        </w:rPr>
        <w:t>godine</w:t>
      </w:r>
    </w:p>
    <w:p w14:paraId="126988AE" w14:textId="77777777" w:rsidR="005664BD" w:rsidRPr="00D14BA1" w:rsidRDefault="005664BD" w:rsidP="005664BD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ZA UČENIKE SREDNJIH ŠKOLA</w:t>
      </w:r>
      <w:r>
        <w:rPr>
          <w:b/>
        </w:rPr>
        <w:br/>
        <w:t>KOJI PUTUJU VLAKOM –</w:t>
      </w:r>
    </w:p>
    <w:p w14:paraId="75AD46F6" w14:textId="60B9583E" w:rsidR="005664BD" w:rsidRPr="00FD3945" w:rsidRDefault="005664BD" w:rsidP="00FD3945">
      <w:pPr>
        <w:jc w:val="center"/>
      </w:pPr>
      <w:r w:rsidRPr="00C562ED">
        <w:rPr>
          <w:b/>
          <w:sz w:val="28"/>
          <w:szCs w:val="28"/>
          <w:u w:val="single"/>
        </w:rPr>
        <w:t>O B A V I J E S T</w:t>
      </w:r>
      <w:r>
        <w:rPr>
          <w:b/>
          <w:sz w:val="28"/>
          <w:szCs w:val="28"/>
          <w:u w:val="single"/>
        </w:rPr>
        <w:br/>
      </w:r>
      <w:r w:rsidRPr="007F3E19">
        <w:t>Općina Vrpolje obavještava učenike srednjih škola koji putuju vlakom do mjesta škole i njihove roditelje da je Općinsko vijeće Općine Vrpolje donijelo  Odluku o sufinanciranju prijevoza redovitih učenika srednjih škola sa područja Općine Vrpolje za razdobl</w:t>
      </w:r>
      <w:r w:rsidR="00B15F86">
        <w:t>je od</w:t>
      </w:r>
      <w:r w:rsidR="00FD3945">
        <w:br/>
      </w:r>
      <w:r w:rsidR="00B15F86">
        <w:t xml:space="preserve"> </w:t>
      </w:r>
      <w:r w:rsidR="00FD3945">
        <w:t>siječnja</w:t>
      </w:r>
      <w:r w:rsidRPr="007F3E19">
        <w:t xml:space="preserve"> do kraja </w:t>
      </w:r>
      <w:r w:rsidR="00FD3945">
        <w:t>svibnja</w:t>
      </w:r>
      <w:r w:rsidR="009D1C29">
        <w:t xml:space="preserve"> 20</w:t>
      </w:r>
      <w:r w:rsidR="00FD3945">
        <w:t>21</w:t>
      </w:r>
      <w:r w:rsidRPr="007F3E19">
        <w:t>.</w:t>
      </w:r>
      <w:r w:rsidR="00FD3945">
        <w:t xml:space="preserve"> </w:t>
      </w:r>
      <w:r w:rsidRPr="007F3E19">
        <w:t>godine.</w:t>
      </w:r>
      <w:r w:rsidRPr="007F3E19">
        <w:br/>
        <w:t xml:space="preserve">           Odlukom su utvrđeni uvjeti, postupak i način ostvarivanja prava na sufinanciranje troškova javnog prijevoza – prijevoz vlakom od mjesta prebivališta učenika do mjesta škole i obrnuto u iznosu 25% cijene mjesečne karte.</w:t>
      </w:r>
    </w:p>
    <w:p w14:paraId="13883DB6" w14:textId="77777777" w:rsidR="005664BD" w:rsidRPr="007F3E19" w:rsidRDefault="005664BD" w:rsidP="005664BD">
      <w:pPr>
        <w:ind w:left="705"/>
      </w:pPr>
      <w:r w:rsidRPr="007F3E19">
        <w:t>Uvjeti za ostvarivanje prava na sufinanciranje javnog prijevoza vlakom su:</w:t>
      </w:r>
      <w:r w:rsidRPr="007F3E19">
        <w:br/>
        <w:t>- prebivalište na području Općine Vrpolje</w:t>
      </w:r>
      <w:r w:rsidRPr="007F3E19">
        <w:br/>
        <w:t>- redovito pohađanje srednje škole</w:t>
      </w:r>
      <w:r w:rsidRPr="007F3E19">
        <w:br/>
        <w:t>- da na dan podnošenja pisanog zahtjeva ili zamolbe roditelji ili staratelji učenika nemaju financijskog duga s bilo koje osnove prema Općini Vrpolje većeg od 200,00 kuna</w:t>
      </w:r>
      <w:r w:rsidRPr="007F3E19">
        <w:br/>
        <w:t>- da ne koriste sufinanciranje od 25% sa neke druge osnove propisane zakonskim odredbama.</w:t>
      </w:r>
    </w:p>
    <w:p w14:paraId="6CB429C9" w14:textId="3D124423" w:rsidR="0040549B" w:rsidRPr="007F3E19" w:rsidRDefault="005664BD" w:rsidP="005664BD">
      <w:r w:rsidRPr="007F3E19">
        <w:tab/>
        <w:t xml:space="preserve">Pravo na sufinanciranje prijevoza vlakom u iznosu od 25% ostvaruje se podnošenjem </w:t>
      </w:r>
      <w:r w:rsidRPr="00FD3945">
        <w:rPr>
          <w:b/>
          <w:bCs/>
        </w:rPr>
        <w:t>pisane zamolbe</w:t>
      </w:r>
      <w:r w:rsidRPr="007F3E19">
        <w:t xml:space="preserve"> Općini Vrpolje uz prilaganje sljedeće dokumentacije:</w:t>
      </w:r>
      <w:r w:rsidRPr="007F3E19">
        <w:br/>
        <w:t xml:space="preserve">            - Ime, prezime, adresa i OIB roditelja koji podnosi zamolbu i na čiji račun će se izvršiti uplata</w:t>
      </w:r>
      <w:r w:rsidR="00086872">
        <w:br/>
        <w:t xml:space="preserve">            - Preslik osobne iskaznice roditelja koji podnosi zamolbu</w:t>
      </w:r>
      <w:r w:rsidRPr="007F3E19">
        <w:br/>
        <w:t xml:space="preserve">            - Ime, prezime i OIB učenika</w:t>
      </w:r>
      <w:r w:rsidRPr="007F3E19">
        <w:br/>
        <w:t xml:space="preserve">            - Potvrda srednje škole kojom se potvrđuje da učenik redovito po</w:t>
      </w:r>
      <w:r w:rsidR="00F01CF0">
        <w:t xml:space="preserve">hađa školu </w:t>
      </w:r>
      <w:r w:rsidR="00F01CF0">
        <w:br/>
        <w:t xml:space="preserve">            - Preslik</w:t>
      </w:r>
      <w:r w:rsidRPr="007F3E19">
        <w:t xml:space="preserve"> i</w:t>
      </w:r>
      <w:r w:rsidR="00F01CF0">
        <w:t>skaznice HŽ</w:t>
      </w:r>
      <w:r w:rsidR="00F01CF0">
        <w:br/>
        <w:t xml:space="preserve">            - </w:t>
      </w:r>
      <w:r w:rsidR="00FD3945">
        <w:t>Račun za kupljene karte</w:t>
      </w:r>
      <w:r w:rsidR="00F01CF0">
        <w:br/>
        <w:t xml:space="preserve">            - Preslik</w:t>
      </w:r>
      <w:r w:rsidRPr="007F3E19">
        <w:t xml:space="preserve"> IBAN računa roditelja na koji će se izvršiti isplata financijskih sredstava</w:t>
      </w:r>
      <w:r w:rsidR="0040549B">
        <w:br/>
        <w:t xml:space="preserve">            - </w:t>
      </w:r>
      <w:r w:rsidR="00F01CF0">
        <w:t xml:space="preserve">Izjava </w:t>
      </w:r>
      <w:r w:rsidR="0040549B">
        <w:t>o davanju suglasnosti za obradu osobnih podataka Općini Vrpolje</w:t>
      </w:r>
    </w:p>
    <w:p w14:paraId="10A47BC7" w14:textId="017AC50E" w:rsidR="00A20BC5" w:rsidRDefault="005664BD">
      <w:r w:rsidRPr="007F3E19">
        <w:tab/>
        <w:t xml:space="preserve">Prema gore navedenom, </w:t>
      </w:r>
      <w:proofErr w:type="spellStart"/>
      <w:r w:rsidRPr="007F3E19">
        <w:t>zamoljavamo</w:t>
      </w:r>
      <w:proofErr w:type="spellEnd"/>
      <w:r w:rsidRPr="007F3E19">
        <w:t xml:space="preserve"> roditelje redovitih učenika srednj</w:t>
      </w:r>
      <w:r w:rsidR="00B15F86">
        <w:t xml:space="preserve">ih škola da do 10. </w:t>
      </w:r>
      <w:r w:rsidR="00FD3945">
        <w:t>lipnja</w:t>
      </w:r>
      <w:r w:rsidR="00B15F86">
        <w:t xml:space="preserve"> </w:t>
      </w:r>
      <w:r w:rsidR="009D1C29">
        <w:t xml:space="preserve"> 20</w:t>
      </w:r>
      <w:r w:rsidR="00FD3945">
        <w:t>21.</w:t>
      </w:r>
      <w:r w:rsidR="00B15F86">
        <w:t xml:space="preserve"> </w:t>
      </w:r>
      <w:r w:rsidRPr="007F3E19">
        <w:t>godine dostave traženu dokumentaciju sa Zamolbom u Općinu Vrpolje kako bi izvršili isplatu financijskih sredstava za sufinanciranje prijevoza.</w:t>
      </w:r>
      <w:r>
        <w:br/>
        <w:t xml:space="preserve">               </w:t>
      </w:r>
      <w:r w:rsidRPr="007F3E19">
        <w:t xml:space="preserve">Za sve upite nazovite u Općini Vrpolje na </w:t>
      </w:r>
      <w:proofErr w:type="spellStart"/>
      <w:r w:rsidRPr="007F3E19">
        <w:t>tel</w:t>
      </w:r>
      <w:proofErr w:type="spellEnd"/>
      <w:r w:rsidRPr="007F3E19">
        <w:t>: 439-109.</w:t>
      </w:r>
      <w:r w:rsidR="00086872">
        <w:br/>
        <w:t xml:space="preserve">               </w:t>
      </w:r>
      <w:r w:rsidRPr="007F3E19">
        <w:t>S poštovanjem,</w:t>
      </w:r>
      <w:r>
        <w:br/>
      </w:r>
      <w:r>
        <w:tab/>
      </w:r>
      <w:r>
        <w:tab/>
        <w:t xml:space="preserve">    </w:t>
      </w:r>
      <w:r w:rsidRPr="007F3E19">
        <w:tab/>
      </w:r>
      <w:r w:rsidRPr="007F3E19">
        <w:tab/>
      </w:r>
      <w:r w:rsidRPr="007F3E19">
        <w:tab/>
      </w:r>
      <w:r w:rsidRPr="007F3E19">
        <w:tab/>
      </w:r>
      <w:r w:rsidRPr="007F3E19">
        <w:tab/>
      </w:r>
      <w:r>
        <w:t xml:space="preserve">       </w:t>
      </w:r>
      <w:r w:rsidR="0040549B">
        <w:t xml:space="preserve"> </w:t>
      </w:r>
      <w:r w:rsidRPr="007F3E19">
        <w:t>OPĆINA VRPOLJE</w:t>
      </w:r>
      <w:r w:rsidRPr="007F3E19">
        <w:br/>
      </w:r>
      <w:r w:rsidRPr="007F3E19">
        <w:tab/>
      </w:r>
      <w:r w:rsidRPr="007F3E19">
        <w:tab/>
      </w:r>
      <w:r w:rsidRPr="007F3E19">
        <w:tab/>
      </w:r>
      <w:r w:rsidRPr="007F3E19">
        <w:tab/>
      </w:r>
      <w:r w:rsidRPr="007F3E19">
        <w:tab/>
      </w:r>
      <w:r w:rsidRPr="007F3E19">
        <w:tab/>
        <w:t xml:space="preserve">                  OPĆINSKA NAČEL</w:t>
      </w:r>
      <w:r w:rsidR="00086872">
        <w:t>NICA</w:t>
      </w:r>
      <w:r w:rsidR="00086872">
        <w:br/>
        <w:t xml:space="preserve">                                                                                                               </w:t>
      </w:r>
      <w:r>
        <w:t xml:space="preserve"> </w:t>
      </w:r>
      <w:r w:rsidRPr="007F3E19">
        <w:t xml:space="preserve">Ankica </w:t>
      </w:r>
      <w:proofErr w:type="spellStart"/>
      <w:r w:rsidRPr="007F3E19">
        <w:t>Zmaić</w:t>
      </w:r>
      <w:proofErr w:type="spellEnd"/>
    </w:p>
    <w:sectPr w:rsidR="00A20BC5" w:rsidSect="00B53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9215A"/>
    <w:multiLevelType w:val="hybridMultilevel"/>
    <w:tmpl w:val="541E9DE6"/>
    <w:lvl w:ilvl="0" w:tplc="22A20642">
      <w:numFmt w:val="bullet"/>
      <w:lvlText w:val="-"/>
      <w:lvlJc w:val="left"/>
      <w:pPr>
        <w:ind w:left="531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4BD"/>
    <w:rsid w:val="00086872"/>
    <w:rsid w:val="000D098F"/>
    <w:rsid w:val="000E2628"/>
    <w:rsid w:val="000E42F0"/>
    <w:rsid w:val="00194386"/>
    <w:rsid w:val="00247E75"/>
    <w:rsid w:val="0028154A"/>
    <w:rsid w:val="002F48CE"/>
    <w:rsid w:val="0040549B"/>
    <w:rsid w:val="005179DB"/>
    <w:rsid w:val="005664BD"/>
    <w:rsid w:val="005731D4"/>
    <w:rsid w:val="00582B06"/>
    <w:rsid w:val="005B4585"/>
    <w:rsid w:val="005C0A0E"/>
    <w:rsid w:val="00634EB1"/>
    <w:rsid w:val="006C3E46"/>
    <w:rsid w:val="008536B0"/>
    <w:rsid w:val="009234D1"/>
    <w:rsid w:val="009436DF"/>
    <w:rsid w:val="00945250"/>
    <w:rsid w:val="009630C9"/>
    <w:rsid w:val="009D1C29"/>
    <w:rsid w:val="00A20BC5"/>
    <w:rsid w:val="00A27294"/>
    <w:rsid w:val="00A67EB3"/>
    <w:rsid w:val="00A9223B"/>
    <w:rsid w:val="00B15F86"/>
    <w:rsid w:val="00B71979"/>
    <w:rsid w:val="00BB6A05"/>
    <w:rsid w:val="00CA2E8D"/>
    <w:rsid w:val="00CB18A4"/>
    <w:rsid w:val="00DB6DF7"/>
    <w:rsid w:val="00E16FA4"/>
    <w:rsid w:val="00F01CF0"/>
    <w:rsid w:val="00F316CB"/>
    <w:rsid w:val="00F77604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5326"/>
  <w15:docId w15:val="{ECBAAD75-23FE-4ACC-926C-8875A1DE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4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6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xy zxx</cp:lastModifiedBy>
  <cp:revision>13</cp:revision>
  <cp:lastPrinted>2021-04-29T10:37:00Z</cp:lastPrinted>
  <dcterms:created xsi:type="dcterms:W3CDTF">2017-11-27T07:58:00Z</dcterms:created>
  <dcterms:modified xsi:type="dcterms:W3CDTF">2021-04-29T10:40:00Z</dcterms:modified>
</cp:coreProperties>
</file>