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C57E" w14:textId="5EC40207" w:rsidR="00635334" w:rsidRPr="00E301FA" w:rsidRDefault="00000000" w:rsidP="008D490E">
      <w:pPr>
        <w:spacing w:after="145"/>
        <w:ind w:left="-5" w:right="0"/>
        <w:rPr>
          <w:sz w:val="24"/>
        </w:rPr>
      </w:pPr>
      <w:r w:rsidRPr="00E301FA">
        <w:rPr>
          <w:sz w:val="24"/>
        </w:rPr>
        <w:t>Na temelju članka 31. Statuta Općine Vrpolje („Službeni vjesnik Brodsko-posavske županije“ br. 13/22</w:t>
      </w:r>
      <w:r w:rsidR="008D490E" w:rsidRPr="00E301FA">
        <w:rPr>
          <w:sz w:val="24"/>
        </w:rPr>
        <w:t>.</w:t>
      </w:r>
      <w:r w:rsidRPr="00E301FA">
        <w:rPr>
          <w:sz w:val="24"/>
        </w:rPr>
        <w:t>, 37/22</w:t>
      </w:r>
      <w:r w:rsidR="008D490E" w:rsidRPr="00E301FA">
        <w:rPr>
          <w:sz w:val="24"/>
        </w:rPr>
        <w:t>.</w:t>
      </w:r>
      <w:r w:rsidRPr="00E301FA">
        <w:rPr>
          <w:sz w:val="24"/>
        </w:rPr>
        <w:t xml:space="preserve"> i „Službeni glasnik Općine Vrpolje“ br. 10/23</w:t>
      </w:r>
      <w:r w:rsidR="008D490E" w:rsidRPr="00E301FA">
        <w:rPr>
          <w:sz w:val="24"/>
        </w:rPr>
        <w:t>. i 13/25.</w:t>
      </w:r>
      <w:r w:rsidRPr="00E301FA">
        <w:rPr>
          <w:sz w:val="24"/>
        </w:rPr>
        <w:t>), Općinsko vijeće Općine Vrpolje na svojo</w:t>
      </w:r>
      <w:r w:rsidR="008D490E" w:rsidRPr="00E301FA">
        <w:rPr>
          <w:sz w:val="24"/>
        </w:rPr>
        <w:t xml:space="preserve">j   </w:t>
      </w:r>
      <w:r w:rsidRPr="00E301FA">
        <w:rPr>
          <w:sz w:val="24"/>
        </w:rPr>
        <w:t xml:space="preserve">sjednici održanoj dana </w:t>
      </w:r>
      <w:r w:rsidR="008D490E" w:rsidRPr="00E301FA">
        <w:rPr>
          <w:sz w:val="24"/>
        </w:rPr>
        <w:t xml:space="preserve">            </w:t>
      </w:r>
      <w:r w:rsidRPr="00E301FA">
        <w:rPr>
          <w:sz w:val="24"/>
        </w:rPr>
        <w:t xml:space="preserve"> godine donijelo je sljedeći </w:t>
      </w:r>
    </w:p>
    <w:p w14:paraId="41BD68F0" w14:textId="77777777" w:rsidR="00635334" w:rsidRPr="00E301FA" w:rsidRDefault="00000000">
      <w:pPr>
        <w:spacing w:after="206" w:line="259" w:lineRule="auto"/>
        <w:ind w:left="55" w:right="0" w:firstLine="0"/>
        <w:jc w:val="center"/>
        <w:rPr>
          <w:sz w:val="24"/>
        </w:rPr>
      </w:pPr>
      <w:r w:rsidRPr="00E301FA">
        <w:rPr>
          <w:sz w:val="24"/>
        </w:rPr>
        <w:t xml:space="preserve"> </w:t>
      </w:r>
    </w:p>
    <w:p w14:paraId="3DF00C1D" w14:textId="2C00ED0A" w:rsidR="008D490E" w:rsidRPr="00E301FA" w:rsidRDefault="00000000" w:rsidP="008D490E">
      <w:pPr>
        <w:jc w:val="center"/>
        <w:rPr>
          <w:b/>
          <w:sz w:val="24"/>
        </w:rPr>
      </w:pPr>
      <w:r w:rsidRPr="00E301FA">
        <w:rPr>
          <w:b/>
          <w:bCs/>
          <w:sz w:val="24"/>
        </w:rPr>
        <w:t>ZAKLJUČAK</w:t>
      </w:r>
      <w:r w:rsidR="008D490E" w:rsidRPr="00E301FA">
        <w:rPr>
          <w:b/>
          <w:bCs/>
          <w:sz w:val="24"/>
        </w:rPr>
        <w:br/>
      </w:r>
      <w:r w:rsidRPr="00E301FA">
        <w:rPr>
          <w:b/>
          <w:sz w:val="24"/>
        </w:rPr>
        <w:t>o sufinanciranju sjemena za umjetno osjemenjivanje krmača na području Općine Vrpolje u 202</w:t>
      </w:r>
      <w:r w:rsidR="008D490E" w:rsidRPr="00E301FA">
        <w:rPr>
          <w:b/>
          <w:sz w:val="24"/>
        </w:rPr>
        <w:t>6</w:t>
      </w:r>
      <w:r w:rsidRPr="00E301FA">
        <w:rPr>
          <w:b/>
          <w:sz w:val="24"/>
        </w:rPr>
        <w:t>. godini</w:t>
      </w:r>
    </w:p>
    <w:p w14:paraId="18A733F7" w14:textId="77777777" w:rsidR="008D490E" w:rsidRPr="00E301FA" w:rsidRDefault="008D490E" w:rsidP="008D490E">
      <w:pPr>
        <w:rPr>
          <w:b/>
          <w:sz w:val="24"/>
        </w:rPr>
      </w:pPr>
    </w:p>
    <w:p w14:paraId="1B110DBE" w14:textId="6BD84C9A" w:rsidR="008D490E" w:rsidRPr="00E301FA" w:rsidRDefault="00000000" w:rsidP="008D490E">
      <w:pPr>
        <w:pStyle w:val="Bezproreda"/>
        <w:jc w:val="center"/>
        <w:rPr>
          <w:sz w:val="24"/>
        </w:rPr>
      </w:pPr>
      <w:r w:rsidRPr="00E301FA">
        <w:rPr>
          <w:sz w:val="24"/>
        </w:rPr>
        <w:t>Članak 1.</w:t>
      </w:r>
    </w:p>
    <w:p w14:paraId="456F3AAB" w14:textId="48E6DA5B" w:rsidR="008D490E" w:rsidRPr="00E301FA" w:rsidRDefault="00000000" w:rsidP="008D490E">
      <w:pPr>
        <w:rPr>
          <w:sz w:val="24"/>
        </w:rPr>
      </w:pPr>
      <w:r w:rsidRPr="00E301FA">
        <w:rPr>
          <w:sz w:val="24"/>
        </w:rPr>
        <w:t>Općinsko vijeće Općine Vrpolje odobrava sufinanciranje sjemena za umjetno osjemenjivanje krmača kod posjednika svinja na području Općine Vrpolje u 202</w:t>
      </w:r>
      <w:r w:rsidR="008D490E" w:rsidRPr="00E301FA">
        <w:rPr>
          <w:sz w:val="24"/>
        </w:rPr>
        <w:t>6</w:t>
      </w:r>
      <w:r w:rsidRPr="00E301FA">
        <w:rPr>
          <w:sz w:val="24"/>
        </w:rPr>
        <w:t xml:space="preserve">. godini temeljem Zamolbe Veterinarske ambulante Vrpolje d.o.o., B. Jelačića 140, Vrpolje, OIB 91210434871. </w:t>
      </w:r>
    </w:p>
    <w:p w14:paraId="51163934" w14:textId="63FFA103" w:rsidR="00635334" w:rsidRPr="00E301FA" w:rsidRDefault="00000000" w:rsidP="008D490E">
      <w:pPr>
        <w:pStyle w:val="Bezproreda"/>
        <w:jc w:val="center"/>
        <w:rPr>
          <w:sz w:val="24"/>
        </w:rPr>
      </w:pPr>
      <w:r w:rsidRPr="00E301FA">
        <w:rPr>
          <w:sz w:val="24"/>
        </w:rPr>
        <w:t>Članak 2.</w:t>
      </w:r>
    </w:p>
    <w:p w14:paraId="0A9E2DBC" w14:textId="5B53C12E" w:rsidR="008D490E" w:rsidRPr="00E301FA" w:rsidRDefault="00000000" w:rsidP="008D490E">
      <w:pPr>
        <w:ind w:left="-15" w:right="0" w:firstLine="0"/>
        <w:rPr>
          <w:sz w:val="24"/>
        </w:rPr>
      </w:pPr>
      <w:r w:rsidRPr="00E301FA">
        <w:rPr>
          <w:sz w:val="24"/>
        </w:rPr>
        <w:t>U 202</w:t>
      </w:r>
      <w:r w:rsidR="008D490E" w:rsidRPr="00E301FA">
        <w:rPr>
          <w:sz w:val="24"/>
        </w:rPr>
        <w:t>6</w:t>
      </w:r>
      <w:r w:rsidRPr="00E301FA">
        <w:rPr>
          <w:sz w:val="24"/>
        </w:rPr>
        <w:t>. godini Općina Vrpolje će sufinancirati doze sjemena za umjetno osjemenjivanje krmača u iznosu od 2.200,00 eura.</w:t>
      </w:r>
    </w:p>
    <w:p w14:paraId="1B34D05C" w14:textId="5EFBA836" w:rsidR="00635334" w:rsidRPr="00E301FA" w:rsidRDefault="00000000" w:rsidP="008D490E">
      <w:pPr>
        <w:pStyle w:val="Bezproreda"/>
        <w:jc w:val="center"/>
        <w:rPr>
          <w:sz w:val="24"/>
        </w:rPr>
      </w:pPr>
      <w:r w:rsidRPr="00E301FA">
        <w:rPr>
          <w:sz w:val="24"/>
        </w:rPr>
        <w:t>Članak 3.</w:t>
      </w:r>
    </w:p>
    <w:p w14:paraId="7F9B0668" w14:textId="0CD371A5" w:rsidR="008D490E" w:rsidRPr="00E301FA" w:rsidRDefault="00000000" w:rsidP="008D490E">
      <w:pPr>
        <w:ind w:left="-15" w:right="0" w:firstLine="0"/>
        <w:rPr>
          <w:sz w:val="24"/>
        </w:rPr>
      </w:pPr>
      <w:r w:rsidRPr="00E301FA">
        <w:rPr>
          <w:sz w:val="24"/>
        </w:rPr>
        <w:t>Odobrena financijska sredstva isplatit će se iz Proračuna Općine Vrpolje iz aktivnosti potpore poljoprivrednicima s pozicije 133 subvencije poljoprivrednicima, konto 35231 na poslovni račun Veterinarske ambulante Vrpolje d.o.o..</w:t>
      </w:r>
    </w:p>
    <w:p w14:paraId="6CD5FE5F" w14:textId="51C701A2" w:rsidR="00635334" w:rsidRPr="00E301FA" w:rsidRDefault="00000000" w:rsidP="008D490E">
      <w:pPr>
        <w:pStyle w:val="Bezproreda"/>
        <w:jc w:val="center"/>
        <w:rPr>
          <w:sz w:val="24"/>
        </w:rPr>
      </w:pPr>
      <w:r w:rsidRPr="00E301FA">
        <w:rPr>
          <w:sz w:val="24"/>
        </w:rPr>
        <w:t>Članak 4.</w:t>
      </w:r>
    </w:p>
    <w:p w14:paraId="4A74915B" w14:textId="695F9AC8" w:rsidR="008D490E" w:rsidRPr="00E301FA" w:rsidRDefault="00000000" w:rsidP="008D490E">
      <w:pPr>
        <w:ind w:right="0"/>
        <w:rPr>
          <w:sz w:val="24"/>
        </w:rPr>
      </w:pPr>
      <w:r w:rsidRPr="00E301FA">
        <w:rPr>
          <w:sz w:val="24"/>
        </w:rPr>
        <w:t>Ovim sufinanciranjem pomažemo OPG-ovima na području Općine Vrpolje koji se bave svinjogojstvom s ciljem postizanja kvalitetnijeg genetskog materijala, kvalitetniji i konkurentniji proizvod, uštedu u količini potrošene hrane, vrijeme tova svinja i veću materijalnu dobit.</w:t>
      </w:r>
    </w:p>
    <w:p w14:paraId="6D71C6FD" w14:textId="74F92579" w:rsidR="00635334" w:rsidRPr="00E301FA" w:rsidRDefault="00000000" w:rsidP="008D490E">
      <w:pPr>
        <w:pStyle w:val="Bezproreda"/>
        <w:jc w:val="center"/>
        <w:rPr>
          <w:sz w:val="24"/>
        </w:rPr>
      </w:pPr>
      <w:r w:rsidRPr="00E301FA">
        <w:rPr>
          <w:sz w:val="24"/>
        </w:rPr>
        <w:t>Članak 5.</w:t>
      </w:r>
    </w:p>
    <w:p w14:paraId="56E14B66" w14:textId="77DB2A55" w:rsidR="008D490E" w:rsidRPr="00E301FA" w:rsidRDefault="00000000" w:rsidP="008D490E">
      <w:pPr>
        <w:tabs>
          <w:tab w:val="center" w:pos="3532"/>
        </w:tabs>
        <w:ind w:left="-15" w:right="0" w:firstLine="0"/>
        <w:jc w:val="left"/>
        <w:rPr>
          <w:sz w:val="24"/>
        </w:rPr>
      </w:pPr>
      <w:r w:rsidRPr="00E301FA">
        <w:rPr>
          <w:sz w:val="24"/>
        </w:rPr>
        <w:t xml:space="preserve"> Za provođenje ovog Zaključka ovlašćuje se Općinsk</w:t>
      </w:r>
      <w:r w:rsidR="00E301FA" w:rsidRPr="00E301FA">
        <w:rPr>
          <w:sz w:val="24"/>
        </w:rPr>
        <w:t>i</w:t>
      </w:r>
      <w:r w:rsidRPr="00E301FA">
        <w:rPr>
          <w:sz w:val="24"/>
        </w:rPr>
        <w:t xml:space="preserve"> načelni</w:t>
      </w:r>
      <w:r w:rsidR="00E301FA" w:rsidRPr="00E301FA">
        <w:rPr>
          <w:sz w:val="24"/>
        </w:rPr>
        <w:t>k</w:t>
      </w:r>
      <w:r w:rsidRPr="00E301FA">
        <w:rPr>
          <w:sz w:val="24"/>
        </w:rPr>
        <w:t>.</w:t>
      </w:r>
    </w:p>
    <w:p w14:paraId="2DCF7BE9" w14:textId="1C1661BF" w:rsidR="00635334" w:rsidRPr="00E301FA" w:rsidRDefault="00000000" w:rsidP="008D490E">
      <w:pPr>
        <w:pStyle w:val="Bezproreda"/>
        <w:jc w:val="center"/>
        <w:rPr>
          <w:sz w:val="24"/>
        </w:rPr>
      </w:pPr>
      <w:r w:rsidRPr="00E301FA">
        <w:rPr>
          <w:sz w:val="24"/>
        </w:rPr>
        <w:t>Članak 6.</w:t>
      </w:r>
    </w:p>
    <w:p w14:paraId="786B85B7" w14:textId="26118D1C" w:rsidR="00635334" w:rsidRPr="00E301FA" w:rsidRDefault="00000000" w:rsidP="008D490E">
      <w:pPr>
        <w:tabs>
          <w:tab w:val="center" w:pos="2888"/>
        </w:tabs>
        <w:spacing w:after="161"/>
        <w:ind w:left="-15" w:right="0" w:firstLine="0"/>
        <w:jc w:val="left"/>
        <w:rPr>
          <w:sz w:val="24"/>
        </w:rPr>
      </w:pPr>
      <w:r w:rsidRPr="00E301FA">
        <w:rPr>
          <w:sz w:val="24"/>
        </w:rPr>
        <w:t xml:space="preserve"> Ovaj Zaključak stupa na snagu danom donošenja. </w:t>
      </w:r>
    </w:p>
    <w:p w14:paraId="30774B39" w14:textId="77777777" w:rsidR="008D490E" w:rsidRPr="00E301FA" w:rsidRDefault="008D490E" w:rsidP="008D490E">
      <w:pPr>
        <w:spacing w:after="0"/>
        <w:jc w:val="center"/>
        <w:rPr>
          <w:b/>
          <w:sz w:val="24"/>
        </w:rPr>
      </w:pPr>
      <w:r w:rsidRPr="00E301FA">
        <w:rPr>
          <w:b/>
          <w:sz w:val="24"/>
        </w:rPr>
        <w:t>OPĆINSKO VIJEĆE</w:t>
      </w:r>
    </w:p>
    <w:p w14:paraId="30ABC75B" w14:textId="0A5F2266" w:rsidR="008D490E" w:rsidRPr="00E301FA" w:rsidRDefault="008D490E" w:rsidP="008D490E">
      <w:pPr>
        <w:spacing w:after="240"/>
        <w:jc w:val="center"/>
        <w:rPr>
          <w:b/>
          <w:sz w:val="24"/>
        </w:rPr>
      </w:pPr>
      <w:r w:rsidRPr="00E301FA">
        <w:rPr>
          <w:b/>
          <w:sz w:val="24"/>
        </w:rPr>
        <w:t>OPĆINE VRPOLJE</w:t>
      </w:r>
    </w:p>
    <w:p w14:paraId="490BBE28" w14:textId="77777777" w:rsidR="008D490E" w:rsidRPr="00E301FA" w:rsidRDefault="008D490E" w:rsidP="008D490E">
      <w:pPr>
        <w:spacing w:after="0"/>
        <w:ind w:left="6096" w:hanging="284"/>
        <w:rPr>
          <w:sz w:val="24"/>
        </w:rPr>
      </w:pPr>
      <w:r w:rsidRPr="00E301FA">
        <w:rPr>
          <w:sz w:val="24"/>
        </w:rPr>
        <w:t>Predsjednica Općinskog vijeća</w:t>
      </w:r>
    </w:p>
    <w:p w14:paraId="628AE509" w14:textId="77777777" w:rsidR="008D490E" w:rsidRPr="00E301FA" w:rsidRDefault="008D490E" w:rsidP="008D490E">
      <w:pPr>
        <w:spacing w:after="240"/>
        <w:ind w:firstLine="5670"/>
        <w:rPr>
          <w:sz w:val="24"/>
        </w:rPr>
      </w:pPr>
      <w:r w:rsidRPr="00E301FA">
        <w:rPr>
          <w:sz w:val="24"/>
        </w:rPr>
        <w:t>Marlena Kajić Andrijević, mag.iur.</w:t>
      </w:r>
    </w:p>
    <w:p w14:paraId="058188AD" w14:textId="77777777" w:rsidR="008D490E" w:rsidRPr="00E301FA" w:rsidRDefault="008D490E" w:rsidP="008D490E">
      <w:pPr>
        <w:spacing w:after="0"/>
        <w:rPr>
          <w:sz w:val="24"/>
        </w:rPr>
      </w:pPr>
      <w:r w:rsidRPr="00E301FA">
        <w:rPr>
          <w:sz w:val="24"/>
        </w:rPr>
        <w:t>KLASA:</w:t>
      </w:r>
    </w:p>
    <w:p w14:paraId="556518BB" w14:textId="77777777" w:rsidR="008D490E" w:rsidRPr="00E301FA" w:rsidRDefault="008D490E" w:rsidP="008D490E">
      <w:pPr>
        <w:spacing w:after="0"/>
        <w:rPr>
          <w:sz w:val="24"/>
        </w:rPr>
      </w:pPr>
      <w:r w:rsidRPr="00E301FA">
        <w:rPr>
          <w:sz w:val="24"/>
        </w:rPr>
        <w:t xml:space="preserve">URBROJ: </w:t>
      </w:r>
    </w:p>
    <w:p w14:paraId="2272AD81" w14:textId="77777777" w:rsidR="008D490E" w:rsidRPr="00E301FA" w:rsidRDefault="008D490E" w:rsidP="008D490E">
      <w:pPr>
        <w:spacing w:after="0"/>
        <w:rPr>
          <w:sz w:val="24"/>
        </w:rPr>
      </w:pPr>
      <w:r w:rsidRPr="00E301FA">
        <w:rPr>
          <w:sz w:val="24"/>
        </w:rPr>
        <w:t>Vrpolje,</w:t>
      </w:r>
    </w:p>
    <w:p w14:paraId="2476F319" w14:textId="77777777" w:rsidR="008D490E" w:rsidRPr="00E301FA" w:rsidRDefault="008D490E" w:rsidP="008D490E">
      <w:pPr>
        <w:spacing w:line="259" w:lineRule="auto"/>
        <w:ind w:left="0" w:right="0" w:firstLine="0"/>
        <w:jc w:val="left"/>
        <w:rPr>
          <w:sz w:val="24"/>
        </w:rPr>
      </w:pPr>
      <w:r w:rsidRPr="00E301FA">
        <w:rPr>
          <w:rFonts w:ascii="Calibri" w:eastAsia="Calibri" w:hAnsi="Calibri" w:cs="Calibri"/>
          <w:sz w:val="24"/>
        </w:rPr>
        <w:t xml:space="preserve"> </w:t>
      </w:r>
    </w:p>
    <w:p w14:paraId="58847E5E" w14:textId="3C5BFFF6" w:rsidR="00635334" w:rsidRPr="00E301FA" w:rsidRDefault="00635334" w:rsidP="008D490E">
      <w:pPr>
        <w:rPr>
          <w:sz w:val="24"/>
        </w:rPr>
      </w:pPr>
    </w:p>
    <w:sectPr w:rsidR="00635334" w:rsidRPr="00E301FA">
      <w:pgSz w:w="11904" w:h="16838"/>
      <w:pgMar w:top="1440" w:right="141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34"/>
    <w:rsid w:val="00635334"/>
    <w:rsid w:val="008D490E"/>
    <w:rsid w:val="009D1DEE"/>
    <w:rsid w:val="00A270EC"/>
    <w:rsid w:val="00AA2541"/>
    <w:rsid w:val="00C40021"/>
    <w:rsid w:val="00E3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A9D"/>
  <w15:docId w15:val="{5A35FB4A-30A0-47CB-8B29-7ED9AC35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3" w:line="266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38" w:line="25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paragraph" w:styleId="Bezproreda">
    <w:name w:val="No Spacing"/>
    <w:uiPriority w:val="1"/>
    <w:qFormat/>
    <w:rsid w:val="008D490E"/>
    <w:pPr>
      <w:spacing w:after="0" w:line="240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Željko Lukačević</cp:lastModifiedBy>
  <cp:revision>3</cp:revision>
  <dcterms:created xsi:type="dcterms:W3CDTF">2026-03-05T10:43:00Z</dcterms:created>
  <dcterms:modified xsi:type="dcterms:W3CDTF">2026-03-05T14:02:00Z</dcterms:modified>
</cp:coreProperties>
</file>