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DD625" w14:textId="0001E387" w:rsidR="00D427E6" w:rsidRPr="008E7A0F" w:rsidRDefault="00D427E6" w:rsidP="00E66F4B">
      <w:pPr>
        <w:spacing w:line="276" w:lineRule="auto"/>
        <w:jc w:val="both"/>
      </w:pPr>
      <w:r w:rsidRPr="008E7A0F">
        <w:t xml:space="preserve">Na temelju članka 14. Zakona o ublažavanju i uklanjanju posljedica prirodnih nepogoda („Narodne novine“ broj 16/19),  članka 31. i članka 45. Statuta Općine Vrpolje („Službeni vjesnik Brodsko-posavske županije“ broj 13/22, 37/22 i „Službeni glasnik Općine Vrpolje“ broj 10/23, 13/25) i članka </w:t>
      </w:r>
      <w:r w:rsidR="00E66F4B">
        <w:t>15</w:t>
      </w:r>
      <w:r w:rsidRPr="008E7A0F">
        <w:t>. Poslovnika</w:t>
      </w:r>
      <w:r w:rsidRPr="008E7A0F">
        <w:rPr>
          <w:spacing w:val="-5"/>
        </w:rPr>
        <w:t xml:space="preserve"> </w:t>
      </w:r>
      <w:r w:rsidRPr="008E7A0F">
        <w:t>Općinskog</w:t>
      </w:r>
      <w:r w:rsidRPr="008E7A0F">
        <w:rPr>
          <w:spacing w:val="-5"/>
        </w:rPr>
        <w:t xml:space="preserve"> </w:t>
      </w:r>
      <w:r w:rsidRPr="008E7A0F">
        <w:t>vijeća</w:t>
      </w:r>
      <w:r w:rsidRPr="008E7A0F">
        <w:rPr>
          <w:spacing w:val="-5"/>
        </w:rPr>
        <w:t xml:space="preserve"> </w:t>
      </w:r>
      <w:r w:rsidRPr="008E7A0F">
        <w:t>Općine</w:t>
      </w:r>
      <w:r w:rsidRPr="008E7A0F">
        <w:rPr>
          <w:spacing w:val="-5"/>
        </w:rPr>
        <w:t xml:space="preserve"> </w:t>
      </w:r>
      <w:r w:rsidRPr="008E7A0F">
        <w:t>Vrpolje</w:t>
      </w:r>
      <w:r w:rsidRPr="008E7A0F">
        <w:rPr>
          <w:spacing w:val="-7"/>
        </w:rPr>
        <w:t xml:space="preserve"> </w:t>
      </w:r>
      <w:r w:rsidRPr="008E7A0F">
        <w:t>(„Službeni</w:t>
      </w:r>
      <w:r w:rsidRPr="008E7A0F">
        <w:rPr>
          <w:spacing w:val="-5"/>
        </w:rPr>
        <w:t xml:space="preserve"> </w:t>
      </w:r>
      <w:r w:rsidRPr="008E7A0F">
        <w:t>glasnik Općine Vrpolje“ broj 13/25), Općinsko vijeće Općine Vrpolje na svojo</w:t>
      </w:r>
      <w:r w:rsidR="00E71513" w:rsidRPr="008E7A0F">
        <w:t xml:space="preserve">j    </w:t>
      </w:r>
      <w:r w:rsidRPr="008E7A0F">
        <w:t>sjednici održanoj dana        godine, donijelo je</w:t>
      </w:r>
    </w:p>
    <w:p w14:paraId="10DB3BE1" w14:textId="62C85EED" w:rsidR="00D427E6" w:rsidRPr="008E7A0F" w:rsidRDefault="00D427E6" w:rsidP="00D427E6">
      <w:pPr>
        <w:spacing w:line="276" w:lineRule="auto"/>
        <w:jc w:val="center"/>
        <w:rPr>
          <w:b/>
          <w:bCs/>
        </w:rPr>
      </w:pPr>
      <w:r w:rsidRPr="008E7A0F">
        <w:rPr>
          <w:b/>
          <w:bCs/>
        </w:rPr>
        <w:t xml:space="preserve">ODLUKU </w:t>
      </w:r>
      <w:r w:rsidRPr="008E7A0F">
        <w:rPr>
          <w:b/>
          <w:bCs/>
        </w:rPr>
        <w:br/>
        <w:t>o I. izmjeni</w:t>
      </w:r>
      <w:r w:rsidRPr="008E7A0F">
        <w:t xml:space="preserve"> </w:t>
      </w:r>
      <w:r w:rsidRPr="008E7A0F">
        <w:rPr>
          <w:b/>
          <w:bCs/>
        </w:rPr>
        <w:t xml:space="preserve">Odluke o osnivanju i imenovanju članova Općinskog povjerenstva </w:t>
      </w:r>
    </w:p>
    <w:p w14:paraId="66374B90" w14:textId="638251BC" w:rsidR="000C5B49" w:rsidRPr="00E66F4B" w:rsidRDefault="00D427E6" w:rsidP="00E66F4B">
      <w:pPr>
        <w:spacing w:line="276" w:lineRule="auto"/>
        <w:jc w:val="center"/>
        <w:rPr>
          <w:b/>
          <w:bCs/>
        </w:rPr>
      </w:pPr>
      <w:r w:rsidRPr="008E7A0F">
        <w:rPr>
          <w:b/>
          <w:bCs/>
        </w:rPr>
        <w:t xml:space="preserve">za procjenu šteta od prirodnih nepogoda na području Općine Vrpolje </w:t>
      </w:r>
    </w:p>
    <w:p w14:paraId="4B05C04E" w14:textId="52D1BA92" w:rsidR="00D427E6" w:rsidRPr="00E66F4B" w:rsidRDefault="00D427E6" w:rsidP="00E66F4B">
      <w:pPr>
        <w:spacing w:before="100" w:beforeAutospacing="1"/>
        <w:jc w:val="center"/>
        <w:rPr>
          <w:b/>
          <w:bCs/>
        </w:rPr>
      </w:pPr>
      <w:r w:rsidRPr="00E66F4B">
        <w:rPr>
          <w:b/>
          <w:bCs/>
        </w:rPr>
        <w:t>Članak 1.</w:t>
      </w:r>
    </w:p>
    <w:p w14:paraId="68EC497A" w14:textId="19869322" w:rsidR="00D427E6" w:rsidRPr="008E7A0F" w:rsidRDefault="00D427E6" w:rsidP="00E66F4B">
      <w:pPr>
        <w:jc w:val="both"/>
      </w:pPr>
      <w:r w:rsidRPr="008E7A0F">
        <w:t xml:space="preserve">Ovom Odlukom o I. izmjeni Odluke o osnivanju i imenovanju članova Općinskog povjerenstva za procjenu šteta od prirodnih nepogoda na području Općine Vrpolje mijenja se Odluka o osnivanju i imenovanju članova Općinskog povjerenstva za procjenu šteta od prirodnih nepogoda na području Općine Vrpolje („Službeni glasnik Općine Vrpolje“ 10/25) (u daljnjem tekstu: </w:t>
      </w:r>
      <w:r w:rsidRPr="008E7A0F">
        <w:rPr>
          <w:i/>
          <w:iCs/>
        </w:rPr>
        <w:t>Odluka</w:t>
      </w:r>
      <w:r w:rsidRPr="008E7A0F">
        <w:t>).</w:t>
      </w:r>
    </w:p>
    <w:p w14:paraId="5FF254E4" w14:textId="4A005890" w:rsidR="00D427E6" w:rsidRPr="00E66F4B" w:rsidRDefault="00D427E6" w:rsidP="00E66F4B">
      <w:pPr>
        <w:spacing w:before="100" w:beforeAutospacing="1"/>
        <w:jc w:val="center"/>
        <w:rPr>
          <w:b/>
          <w:bCs/>
        </w:rPr>
      </w:pPr>
      <w:r w:rsidRPr="00E66F4B">
        <w:rPr>
          <w:b/>
          <w:bCs/>
        </w:rPr>
        <w:t>Članak 2.</w:t>
      </w:r>
    </w:p>
    <w:p w14:paraId="17F48305" w14:textId="5D24F106" w:rsidR="00D427E6" w:rsidRPr="008E7A0F" w:rsidRDefault="00D427E6" w:rsidP="00D427E6">
      <w:r w:rsidRPr="008E7A0F">
        <w:t>Članak 2. Odluke mijenja se i glasi:</w:t>
      </w:r>
    </w:p>
    <w:p w14:paraId="3337EAEF" w14:textId="02945D4E" w:rsidR="00D427E6" w:rsidRPr="008E7A0F" w:rsidRDefault="00D427E6" w:rsidP="00D427E6">
      <w:pPr>
        <w:jc w:val="both"/>
      </w:pPr>
      <w:r w:rsidRPr="008E7A0F">
        <w:t>„U Općinsko povjerenstvo za poslove u vezi s procjenom štete i dodjele sredstava pomoći za ublažavanje i djelomično uklanjanje posljedica prirodnih nepogoda na području Općine Vrpolje imenuju se:</w:t>
      </w:r>
    </w:p>
    <w:p w14:paraId="05EB4CD1" w14:textId="1BEC1DF5" w:rsidR="00D427E6" w:rsidRPr="008E7A0F" w:rsidRDefault="00D427E6" w:rsidP="00D427E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color w:val="EE0000"/>
        </w:rPr>
      </w:pPr>
      <w:r w:rsidRPr="008E7A0F">
        <w:rPr>
          <w:rFonts w:ascii="Times New Roman" w:hAnsi="Times New Roman" w:cs="Times New Roman"/>
          <w:color w:val="EE0000"/>
        </w:rPr>
        <w:t xml:space="preserve">Marina </w:t>
      </w:r>
      <w:proofErr w:type="spellStart"/>
      <w:r w:rsidRPr="008E7A0F">
        <w:rPr>
          <w:rFonts w:ascii="Times New Roman" w:hAnsi="Times New Roman" w:cs="Times New Roman"/>
          <w:color w:val="EE0000"/>
        </w:rPr>
        <w:t>Novoselović</w:t>
      </w:r>
      <w:proofErr w:type="spellEnd"/>
      <w:r w:rsidRPr="008E7A0F">
        <w:rPr>
          <w:rFonts w:ascii="Times New Roman" w:hAnsi="Times New Roman" w:cs="Times New Roman"/>
          <w:color w:val="EE0000"/>
        </w:rPr>
        <w:t>, predsjednica,</w:t>
      </w:r>
    </w:p>
    <w:p w14:paraId="31DCCFE4" w14:textId="3075E96A" w:rsidR="00D427E6" w:rsidRPr="008E7A0F" w:rsidRDefault="00D427E6" w:rsidP="00D427E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E7A0F">
        <w:rPr>
          <w:rFonts w:ascii="Times New Roman" w:hAnsi="Times New Roman" w:cs="Times New Roman"/>
        </w:rPr>
        <w:t xml:space="preserve">Ivan </w:t>
      </w:r>
      <w:proofErr w:type="spellStart"/>
      <w:r w:rsidRPr="008E7A0F">
        <w:rPr>
          <w:rFonts w:ascii="Times New Roman" w:hAnsi="Times New Roman" w:cs="Times New Roman"/>
        </w:rPr>
        <w:t>Perčević</w:t>
      </w:r>
      <w:proofErr w:type="spellEnd"/>
      <w:r w:rsidRPr="008E7A0F">
        <w:rPr>
          <w:rFonts w:ascii="Times New Roman" w:hAnsi="Times New Roman" w:cs="Times New Roman"/>
        </w:rPr>
        <w:t>, član,</w:t>
      </w:r>
    </w:p>
    <w:p w14:paraId="27C3B3C0" w14:textId="63593660" w:rsidR="00D427E6" w:rsidRPr="008E7A0F" w:rsidRDefault="00D427E6" w:rsidP="00D427E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E7A0F">
        <w:rPr>
          <w:rFonts w:ascii="Times New Roman" w:hAnsi="Times New Roman" w:cs="Times New Roman"/>
        </w:rPr>
        <w:t>Ivan Dugandžić, član,</w:t>
      </w:r>
    </w:p>
    <w:p w14:paraId="273A6C04" w14:textId="70B73E9D" w:rsidR="00D427E6" w:rsidRPr="008E7A0F" w:rsidRDefault="00D427E6" w:rsidP="00D427E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E7A0F">
        <w:rPr>
          <w:rFonts w:ascii="Times New Roman" w:hAnsi="Times New Roman" w:cs="Times New Roman"/>
        </w:rPr>
        <w:t xml:space="preserve">Pero </w:t>
      </w:r>
      <w:proofErr w:type="spellStart"/>
      <w:r w:rsidRPr="008E7A0F">
        <w:rPr>
          <w:rFonts w:ascii="Times New Roman" w:hAnsi="Times New Roman" w:cs="Times New Roman"/>
        </w:rPr>
        <w:t>Pepić</w:t>
      </w:r>
      <w:proofErr w:type="spellEnd"/>
      <w:r w:rsidRPr="008E7A0F">
        <w:rPr>
          <w:rFonts w:ascii="Times New Roman" w:hAnsi="Times New Roman" w:cs="Times New Roman"/>
        </w:rPr>
        <w:t>, član,</w:t>
      </w:r>
    </w:p>
    <w:p w14:paraId="0C612694" w14:textId="3F92FB8C" w:rsidR="00D427E6" w:rsidRPr="00986B4A" w:rsidRDefault="00D427E6" w:rsidP="008E7A0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E7A0F">
        <w:rPr>
          <w:rFonts w:ascii="Times New Roman" w:hAnsi="Times New Roman" w:cs="Times New Roman"/>
        </w:rPr>
        <w:t>Renato Đurđević, član.“</w:t>
      </w:r>
    </w:p>
    <w:p w14:paraId="5BBCC58B" w14:textId="77777777" w:rsidR="00E267CA" w:rsidRPr="00425854" w:rsidRDefault="00E267CA" w:rsidP="00E267CA">
      <w:pPr>
        <w:pStyle w:val="Bezproreda"/>
        <w:spacing w:before="100" w:beforeAutospacing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5854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26FA9472" w14:textId="249AF3F1" w:rsidR="00E267CA" w:rsidRPr="00425854" w:rsidRDefault="00E267CA" w:rsidP="00E267CA">
      <w:pPr>
        <w:spacing w:line="276" w:lineRule="auto"/>
        <w:jc w:val="both"/>
        <w:rPr>
          <w:b/>
          <w:bCs/>
        </w:rPr>
      </w:pPr>
      <w:r w:rsidRPr="00425854">
        <w:t>Ostale odredbe Odluke o osnivanju i imenovanju članova Općinskog povjerenstva za procjenu šteta od prirodnih nepogoda na području Općine Vrpolje ostaju neizmijenjene.</w:t>
      </w:r>
    </w:p>
    <w:p w14:paraId="4B37AE13" w14:textId="7C81DE06" w:rsidR="00D427E6" w:rsidRPr="00425854" w:rsidRDefault="00D427E6" w:rsidP="00E66F4B">
      <w:pPr>
        <w:pStyle w:val="Bezproreda"/>
        <w:spacing w:before="100" w:beforeAutospacing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5854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783714" w:rsidRPr="0042585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42585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19BC581" w14:textId="2DD4059C" w:rsidR="00D427E6" w:rsidRPr="008E7A0F" w:rsidRDefault="00D427E6" w:rsidP="00D427E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E7A0F">
        <w:rPr>
          <w:rFonts w:ascii="Times New Roman" w:hAnsi="Times New Roman" w:cs="Times New Roman"/>
          <w:sz w:val="24"/>
          <w:szCs w:val="24"/>
        </w:rPr>
        <w:t>Ova Odluka stupa na snagu osmog dana od dana objave u „Službenom glasniku Općine Vrpolje“.</w:t>
      </w:r>
    </w:p>
    <w:p w14:paraId="478E6A5B" w14:textId="37F42FA1" w:rsidR="00D427E6" w:rsidRPr="008E7A0F" w:rsidRDefault="00D427E6" w:rsidP="00D015F9">
      <w:pPr>
        <w:spacing w:before="100" w:beforeAutospacing="1"/>
        <w:jc w:val="center"/>
      </w:pPr>
      <w:r w:rsidRPr="008E7A0F">
        <w:t>OPĆINSKO VIJEĆE</w:t>
      </w:r>
      <w:r w:rsidRPr="008E7A0F">
        <w:br/>
        <w:t>OPĆINE VRPOLJE</w:t>
      </w:r>
    </w:p>
    <w:p w14:paraId="3B992BFE" w14:textId="77777777" w:rsidR="00D427E6" w:rsidRPr="008E7A0F" w:rsidRDefault="00D427E6" w:rsidP="00D015F9">
      <w:pPr>
        <w:spacing w:before="100" w:beforeAutospacing="1"/>
        <w:ind w:left="4956"/>
        <w:jc w:val="center"/>
      </w:pPr>
      <w:r w:rsidRPr="008E7A0F">
        <w:t xml:space="preserve">Predsjednica Općinskog vijeća </w:t>
      </w:r>
      <w:r w:rsidRPr="008E7A0F">
        <w:br/>
        <w:t xml:space="preserve">Marlena </w:t>
      </w:r>
      <w:proofErr w:type="spellStart"/>
      <w:r w:rsidRPr="008E7A0F">
        <w:t>Kajić</w:t>
      </w:r>
      <w:proofErr w:type="spellEnd"/>
      <w:r w:rsidRPr="008E7A0F">
        <w:t xml:space="preserve"> Andrijević, </w:t>
      </w:r>
      <w:proofErr w:type="spellStart"/>
      <w:r w:rsidRPr="008E7A0F">
        <w:t>mag.iur</w:t>
      </w:r>
      <w:proofErr w:type="spellEnd"/>
      <w:r w:rsidRPr="008E7A0F">
        <w:t>.</w:t>
      </w:r>
    </w:p>
    <w:p w14:paraId="1FAF06F6" w14:textId="77777777" w:rsidR="003216E9" w:rsidRDefault="003216E9" w:rsidP="00D427E6">
      <w:pPr>
        <w:rPr>
          <w:lang w:val="pl-PL"/>
        </w:rPr>
      </w:pPr>
    </w:p>
    <w:p w14:paraId="7E399373" w14:textId="32486DF4" w:rsidR="00D427E6" w:rsidRPr="008E7A0F" w:rsidRDefault="00D427E6" w:rsidP="00D427E6">
      <w:r w:rsidRPr="008E7A0F">
        <w:rPr>
          <w:lang w:val="pl-PL"/>
        </w:rPr>
        <w:t xml:space="preserve">KLASA: </w:t>
      </w:r>
      <w:r w:rsidRPr="008E7A0F">
        <w:t xml:space="preserve"> </w:t>
      </w:r>
      <w:r w:rsidRPr="008E7A0F">
        <w:rPr>
          <w:lang w:val="pl-PL"/>
        </w:rPr>
        <w:br/>
        <w:t xml:space="preserve">URBROJ: </w:t>
      </w:r>
      <w:r w:rsidRPr="008E7A0F">
        <w:t xml:space="preserve"> </w:t>
      </w:r>
      <w:r w:rsidRPr="008E7A0F">
        <w:rPr>
          <w:lang w:val="pl-PL"/>
        </w:rPr>
        <w:br/>
        <w:t xml:space="preserve">Vrpolje, </w:t>
      </w:r>
    </w:p>
    <w:p w14:paraId="376289D5" w14:textId="77777777" w:rsidR="00D427E6" w:rsidRPr="008E7A0F" w:rsidRDefault="00D427E6" w:rsidP="00D427E6">
      <w:pPr>
        <w:jc w:val="both"/>
      </w:pPr>
    </w:p>
    <w:sectPr w:rsidR="00D427E6" w:rsidRPr="008E7A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884F64"/>
    <w:multiLevelType w:val="hybridMultilevel"/>
    <w:tmpl w:val="FFBEEA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192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7E6"/>
    <w:rsid w:val="000C5B49"/>
    <w:rsid w:val="003216E9"/>
    <w:rsid w:val="00425854"/>
    <w:rsid w:val="00780CE2"/>
    <w:rsid w:val="00783714"/>
    <w:rsid w:val="00823803"/>
    <w:rsid w:val="008413D2"/>
    <w:rsid w:val="008E7A0F"/>
    <w:rsid w:val="00986B4A"/>
    <w:rsid w:val="00A91390"/>
    <w:rsid w:val="00B55223"/>
    <w:rsid w:val="00BB2832"/>
    <w:rsid w:val="00D015F9"/>
    <w:rsid w:val="00D427E6"/>
    <w:rsid w:val="00D66A71"/>
    <w:rsid w:val="00DB5077"/>
    <w:rsid w:val="00E267CA"/>
    <w:rsid w:val="00E66F4B"/>
    <w:rsid w:val="00E7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63DF5"/>
  <w15:chartTrackingRefBased/>
  <w15:docId w15:val="{8CB240EF-C3EF-4519-BFDE-5261D6759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7E6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D427E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427E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427E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427E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427E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427E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427E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427E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427E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427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427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427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427E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427E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427E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427E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427E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427E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427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D427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427E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D427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427E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D427E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427E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D427E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427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427E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427E6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D427E6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zeljko lukacevic</dc:creator>
  <cp:keywords/>
  <dc:description/>
  <cp:lastModifiedBy>Marlena Kajic Andrijevic</cp:lastModifiedBy>
  <cp:revision>11</cp:revision>
  <dcterms:created xsi:type="dcterms:W3CDTF">2026-07-07T20:03:00Z</dcterms:created>
  <dcterms:modified xsi:type="dcterms:W3CDTF">2026-07-08T12:49:00Z</dcterms:modified>
</cp:coreProperties>
</file>